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1A945" w14:textId="77777777" w:rsidR="00560002" w:rsidRDefault="00560002" w:rsidP="00560002">
      <w:pPr>
        <w:pStyle w:val="1"/>
      </w:pPr>
      <w:bookmarkStart w:id="0" w:name="_Toc219976624"/>
      <w:r>
        <w:t>Панель «Сведения об организации»</w:t>
      </w:r>
      <w:bookmarkEnd w:id="0"/>
    </w:p>
    <w:p w14:paraId="6510DAB9" w14:textId="1C8F51B0" w:rsidR="009F05C0" w:rsidRDefault="009F05C0" w:rsidP="009F05C0">
      <w:r>
        <w:t>При переходе в панель «Сведения об организации» на экране отобразится карточка организации балансодержателя (</w:t>
      </w:r>
      <w:r w:rsidR="008D0759">
        <w:fldChar w:fldCharType="begin"/>
      </w:r>
      <w:r w:rsidR="008D0759">
        <w:instrText xml:space="preserve"> REF _Ref219820675 </w:instrText>
      </w:r>
      <w:r w:rsidR="008D0759">
        <w:fldChar w:fldCharType="separate"/>
      </w:r>
      <w:r w:rsidR="00CE3E0D">
        <w:t xml:space="preserve">Рисунок </w:t>
      </w:r>
      <w:r w:rsidR="00CE3E0D">
        <w:rPr>
          <w:noProof/>
        </w:rPr>
        <w:t>2</w:t>
      </w:r>
      <w:r w:rsidR="008D0759">
        <w:rPr>
          <w:noProof/>
        </w:rPr>
        <w:fldChar w:fldCharType="end"/>
      </w:r>
      <w:r>
        <w:fldChar w:fldCharType="begin"/>
      </w:r>
      <w:r>
        <w:instrText xml:space="preserve"> REF _Ref183678374 \h </w:instrText>
      </w:r>
      <w:r>
        <w:fldChar w:fldCharType="end"/>
      </w:r>
      <w:r>
        <w:t>)</w:t>
      </w:r>
      <w:r w:rsidR="00560002">
        <w:t>.</w:t>
      </w:r>
    </w:p>
    <w:p w14:paraId="52A3E078" w14:textId="77777777" w:rsidR="009F05C0" w:rsidRDefault="009F05C0" w:rsidP="009F05C0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09838348" wp14:editId="15501F20">
            <wp:extent cx="5940425" cy="3402330"/>
            <wp:effectExtent l="0" t="0" r="3175" b="762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0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E73FB2" w14:textId="77CAD12F" w:rsidR="009F05C0" w:rsidRDefault="009F05C0" w:rsidP="009F05C0">
      <w:pPr>
        <w:pStyle w:val="a4"/>
      </w:pPr>
      <w:bookmarkStart w:id="1" w:name="_Ref219820675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CE3E0D">
        <w:t>2</w:t>
      </w:r>
      <w:r>
        <w:fldChar w:fldCharType="end"/>
      </w:r>
      <w:bookmarkEnd w:id="1"/>
    </w:p>
    <w:p w14:paraId="5EBC5495" w14:textId="61227EE8" w:rsidR="009F05C0" w:rsidRDefault="009F05C0" w:rsidP="009F05C0">
      <w:r>
        <w:t>В карточке есть вкладки «Основное» (</w:t>
      </w:r>
      <w:r w:rsidR="008D0759">
        <w:fldChar w:fldCharType="begin"/>
      </w:r>
      <w:r w:rsidR="008D0759">
        <w:instrText xml:space="preserve"> REF _Ref219820692 </w:instrText>
      </w:r>
      <w:r w:rsidR="008D0759">
        <w:fldChar w:fldCharType="separate"/>
      </w:r>
      <w:r w:rsidR="00CE3E0D">
        <w:t xml:space="preserve">Рисунок </w:t>
      </w:r>
      <w:r w:rsidR="00CE3E0D">
        <w:rPr>
          <w:noProof/>
        </w:rPr>
        <w:t>3</w:t>
      </w:r>
      <w:r w:rsidR="008D0759">
        <w:rPr>
          <w:noProof/>
        </w:rPr>
        <w:fldChar w:fldCharType="end"/>
      </w:r>
      <w:r>
        <w:fldChar w:fldCharType="begin"/>
      </w:r>
      <w:r>
        <w:instrText xml:space="preserve"> REF _Ref183679170 \h </w:instrText>
      </w:r>
      <w:r>
        <w:fldChar w:fldCharType="end"/>
      </w:r>
      <w:r>
        <w:t>), «Дополнительно» (</w:t>
      </w:r>
      <w:r w:rsidR="008D0759">
        <w:fldChar w:fldCharType="begin"/>
      </w:r>
      <w:r w:rsidR="008D0759">
        <w:instrText xml:space="preserve"> REF _Ref219820696 </w:instrText>
      </w:r>
      <w:r w:rsidR="008D0759">
        <w:fldChar w:fldCharType="separate"/>
      </w:r>
      <w:r w:rsidR="00CE3E0D">
        <w:t xml:space="preserve">Рисунок </w:t>
      </w:r>
      <w:r w:rsidR="00CE3E0D">
        <w:rPr>
          <w:noProof/>
        </w:rPr>
        <w:t>4</w:t>
      </w:r>
      <w:r w:rsidR="008D0759">
        <w:rPr>
          <w:noProof/>
        </w:rPr>
        <w:fldChar w:fldCharType="end"/>
      </w:r>
      <w:r>
        <w:fldChar w:fldCharType="begin"/>
      </w:r>
      <w:r>
        <w:instrText xml:space="preserve"> REF _Ref183679176 \h </w:instrText>
      </w:r>
      <w:r>
        <w:fldChar w:fldCharType="end"/>
      </w:r>
      <w:r>
        <w:t>), «Контакты» (</w:t>
      </w:r>
      <w:r w:rsidR="008D0759">
        <w:fldChar w:fldCharType="begin"/>
      </w:r>
      <w:r w:rsidR="008D0759">
        <w:instrText xml:space="preserve"> REF _Ref219820851 </w:instrText>
      </w:r>
      <w:r w:rsidR="008D0759">
        <w:fldChar w:fldCharType="separate"/>
      </w:r>
      <w:r w:rsidR="00CE3E0D">
        <w:t xml:space="preserve">Рисунок </w:t>
      </w:r>
      <w:r w:rsidR="00CE3E0D">
        <w:rPr>
          <w:noProof/>
        </w:rPr>
        <w:t>5</w:t>
      </w:r>
      <w:r w:rsidR="008D0759">
        <w:rPr>
          <w:noProof/>
        </w:rPr>
        <w:fldChar w:fldCharType="end"/>
      </w:r>
      <w:r>
        <w:fldChar w:fldCharType="begin"/>
      </w:r>
      <w:r>
        <w:instrText xml:space="preserve"> REF _Ref183679181 \h </w:instrText>
      </w:r>
      <w:r>
        <w:fldChar w:fldCharType="end"/>
      </w:r>
      <w:r>
        <w:t>), «Экономические показатели» (</w:t>
      </w:r>
      <w:r w:rsidR="008D0759">
        <w:fldChar w:fldCharType="begin"/>
      </w:r>
      <w:r w:rsidR="008D0759">
        <w:instrText xml:space="preserve"> REF _Ref219820858 </w:instrText>
      </w:r>
      <w:r w:rsidR="008D0759">
        <w:fldChar w:fldCharType="separate"/>
      </w:r>
      <w:r w:rsidR="00CE3E0D">
        <w:t xml:space="preserve">Рисунок </w:t>
      </w:r>
      <w:r w:rsidR="00CE3E0D">
        <w:rPr>
          <w:noProof/>
        </w:rPr>
        <w:t>6</w:t>
      </w:r>
      <w:r w:rsidR="008D0759">
        <w:rPr>
          <w:noProof/>
        </w:rPr>
        <w:fldChar w:fldCharType="end"/>
      </w:r>
      <w:r>
        <w:fldChar w:fldCharType="begin"/>
      </w:r>
      <w:r>
        <w:instrText xml:space="preserve"> REF _Ref183679185 \h </w:instrText>
      </w:r>
      <w:r>
        <w:fldChar w:fldCharType="end"/>
      </w:r>
      <w:r>
        <w:t>), «Документы» (</w:t>
      </w:r>
      <w:r w:rsidR="008D0759">
        <w:fldChar w:fldCharType="begin"/>
      </w:r>
      <w:r w:rsidR="008D0759">
        <w:instrText xml:space="preserve"> REF _Ref219820861 </w:instrText>
      </w:r>
      <w:r w:rsidR="008D0759">
        <w:fldChar w:fldCharType="separate"/>
      </w:r>
      <w:r w:rsidR="00CE3E0D">
        <w:t xml:space="preserve">Рисунок </w:t>
      </w:r>
      <w:r w:rsidR="00CE3E0D">
        <w:rPr>
          <w:noProof/>
        </w:rPr>
        <w:t>7</w:t>
      </w:r>
      <w:r w:rsidR="008D0759">
        <w:rPr>
          <w:noProof/>
        </w:rPr>
        <w:fldChar w:fldCharType="end"/>
      </w:r>
      <w:r>
        <w:fldChar w:fldCharType="begin"/>
      </w:r>
      <w:r>
        <w:instrText xml:space="preserve"> REF _Ref183685367 \h </w:instrText>
      </w:r>
      <w:r>
        <w:fldChar w:fldCharType="end"/>
      </w:r>
      <w:r>
        <w:t>)</w:t>
      </w:r>
      <w:r w:rsidR="00CE3E0D">
        <w:t>.</w:t>
      </w:r>
    </w:p>
    <w:p w14:paraId="7A05CD04" w14:textId="77777777" w:rsidR="009F05C0" w:rsidRDefault="009F05C0" w:rsidP="009F05C0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5E86EFF0" wp14:editId="79AFC25F">
            <wp:extent cx="5940425" cy="189166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9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6FA14" w14:textId="157FC64A" w:rsidR="009F05C0" w:rsidRDefault="009F05C0" w:rsidP="009F05C0">
      <w:pPr>
        <w:pStyle w:val="a4"/>
      </w:pPr>
      <w:bookmarkStart w:id="2" w:name="_Ref219820692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CE3E0D">
        <w:t>3</w:t>
      </w:r>
      <w:r>
        <w:fldChar w:fldCharType="end"/>
      </w:r>
      <w:bookmarkEnd w:id="2"/>
    </w:p>
    <w:p w14:paraId="7A04B332" w14:textId="77777777" w:rsidR="009F05C0" w:rsidRDefault="009F05C0" w:rsidP="009F05C0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66C09DD6" wp14:editId="0674072B">
            <wp:extent cx="5940425" cy="1762125"/>
            <wp:effectExtent l="0" t="0" r="3175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5B6E84" w14:textId="2B7DDAD2" w:rsidR="009F05C0" w:rsidRDefault="009F05C0" w:rsidP="009F05C0">
      <w:pPr>
        <w:pStyle w:val="a4"/>
      </w:pPr>
      <w:bookmarkStart w:id="3" w:name="_Ref219820696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CE3E0D">
        <w:t>4</w:t>
      </w:r>
      <w:r>
        <w:fldChar w:fldCharType="end"/>
      </w:r>
      <w:bookmarkEnd w:id="3"/>
    </w:p>
    <w:p w14:paraId="71B311A8" w14:textId="77777777" w:rsidR="00CE3E0D" w:rsidRDefault="009F05C0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2C43A9BB" wp14:editId="3AD32BBF">
            <wp:extent cx="5940425" cy="247713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7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93FB5" w14:textId="4C538C06" w:rsidR="00CE3E0D" w:rsidRDefault="00CE3E0D">
      <w:pPr>
        <w:pStyle w:val="a4"/>
      </w:pPr>
      <w:bookmarkStart w:id="4" w:name="_Ref219820851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5</w:t>
      </w:r>
      <w:r>
        <w:fldChar w:fldCharType="end"/>
      </w:r>
      <w:bookmarkEnd w:id="4"/>
    </w:p>
    <w:p w14:paraId="4BAB806A" w14:textId="69B22144" w:rsidR="009F05C0" w:rsidRDefault="00CE3E0D" w:rsidP="009F05C0">
      <w:pPr>
        <w:keepNext/>
        <w:ind w:firstLine="0"/>
        <w:jc w:val="center"/>
      </w:pPr>
      <w:r>
        <w:t xml:space="preserve"> </w:t>
      </w:r>
    </w:p>
    <w:p w14:paraId="0D6A40C5" w14:textId="77777777" w:rsidR="009F05C0" w:rsidRPr="005762E5" w:rsidRDefault="009F05C0" w:rsidP="009F05C0">
      <w:pPr>
        <w:rPr>
          <w:lang w:eastAsia="ru-RU"/>
        </w:rPr>
      </w:pPr>
    </w:p>
    <w:p w14:paraId="3E7BA2BA" w14:textId="77777777" w:rsidR="00CE3E0D" w:rsidRDefault="009F05C0">
      <w:pPr>
        <w:keepNext/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52421CCC" wp14:editId="4D5792DA">
            <wp:extent cx="5940425" cy="3270250"/>
            <wp:effectExtent l="0" t="0" r="3175" b="635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7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EA039" w14:textId="5A5194F3" w:rsidR="00CE3E0D" w:rsidRDefault="00CE3E0D">
      <w:pPr>
        <w:pStyle w:val="a4"/>
      </w:pPr>
      <w:bookmarkStart w:id="5" w:name="_Ref219820858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>
        <w:t>6</w:t>
      </w:r>
      <w:r>
        <w:fldChar w:fldCharType="end"/>
      </w:r>
      <w:bookmarkEnd w:id="5"/>
    </w:p>
    <w:p w14:paraId="40438C60" w14:textId="2AD4BDA1" w:rsidR="009F05C0" w:rsidRDefault="00CE3E0D" w:rsidP="009F05C0">
      <w:pPr>
        <w:keepNext/>
        <w:ind w:firstLine="0"/>
        <w:jc w:val="center"/>
      </w:pPr>
      <w:r>
        <w:t xml:space="preserve"> </w:t>
      </w:r>
    </w:p>
    <w:p w14:paraId="7A6D0B4C" w14:textId="77777777" w:rsidR="009F05C0" w:rsidRPr="005762E5" w:rsidRDefault="009F05C0" w:rsidP="009F05C0">
      <w:pPr>
        <w:rPr>
          <w:lang w:eastAsia="ru-RU"/>
        </w:rPr>
      </w:pPr>
    </w:p>
    <w:p w14:paraId="44576D4D" w14:textId="77777777" w:rsidR="009F05C0" w:rsidRDefault="009F05C0" w:rsidP="009F05C0">
      <w:pPr>
        <w:keepNext/>
        <w:ind w:firstLine="0"/>
        <w:jc w:val="center"/>
      </w:pPr>
      <w:r>
        <w:rPr>
          <w:noProof/>
        </w:rPr>
        <w:drawing>
          <wp:inline distT="0" distB="0" distL="0" distR="0" wp14:anchorId="33A99FBF" wp14:editId="0D62211B">
            <wp:extent cx="5940425" cy="803275"/>
            <wp:effectExtent l="0" t="0" r="317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DE56E" w14:textId="1EB7D175" w:rsidR="009F05C0" w:rsidRDefault="009F05C0" w:rsidP="00560002">
      <w:pPr>
        <w:pStyle w:val="a4"/>
      </w:pPr>
      <w:bookmarkStart w:id="6" w:name="_Ref219820861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CE3E0D">
        <w:t>7</w:t>
      </w:r>
      <w:r>
        <w:fldChar w:fldCharType="end"/>
      </w:r>
      <w:bookmarkEnd w:id="6"/>
    </w:p>
    <w:p w14:paraId="5117EC6B" w14:textId="621D74D9" w:rsidR="009A44E9" w:rsidRDefault="009A44E9" w:rsidP="00326EEF">
      <w:r w:rsidRPr="009A44E9">
        <w:t>Все сведения на панели «Сведения об организации» доступны только для просмотра. Для внесения изменений по организации необходимо создать сессию с типом «Изменение сведений об организации»</w:t>
      </w:r>
      <w:r w:rsidR="009F6AA0" w:rsidRPr="009F6AA0">
        <w:t xml:space="preserve"> </w:t>
      </w:r>
      <w:r w:rsidR="009F6AA0">
        <w:t xml:space="preserve">, </w:t>
      </w:r>
      <w:r w:rsidR="009F6AA0">
        <w:t xml:space="preserve">подробнее описано в пунктах </w:t>
      </w:r>
      <w:r w:rsidR="009F6AA0">
        <w:t>3.2</w:t>
      </w:r>
      <w:r w:rsidR="009F6AA0">
        <w:t xml:space="preserve"> </w:t>
      </w:r>
      <w:r w:rsidR="009F6AA0">
        <w:t xml:space="preserve">и </w:t>
      </w:r>
      <w:r w:rsidR="009F6AA0">
        <w:t>3.3.3.</w:t>
      </w:r>
    </w:p>
    <w:p w14:paraId="4AA0DD26" w14:textId="77777777" w:rsidR="006904A5" w:rsidRPr="006904A5" w:rsidRDefault="006904A5" w:rsidP="00326EEF">
      <w:pPr>
        <w:rPr>
          <w:lang w:eastAsia="ru-RU"/>
        </w:rPr>
      </w:pPr>
      <w:bookmarkStart w:id="7" w:name="_GoBack"/>
      <w:bookmarkEnd w:id="7"/>
    </w:p>
    <w:sectPr w:rsidR="006904A5" w:rsidRPr="006904A5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49648" w14:textId="77777777" w:rsidR="008D0759" w:rsidRDefault="008D0759" w:rsidP="00326EEF">
      <w:pPr>
        <w:spacing w:line="240" w:lineRule="auto"/>
      </w:pPr>
      <w:r>
        <w:separator/>
      </w:r>
    </w:p>
  </w:endnote>
  <w:endnote w:type="continuationSeparator" w:id="0">
    <w:p w14:paraId="1486469B" w14:textId="77777777" w:rsidR="008D0759" w:rsidRDefault="008D0759" w:rsidP="00326E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6843277"/>
      <w:docPartObj>
        <w:docPartGallery w:val="Page Numbers (Bottom of Page)"/>
        <w:docPartUnique/>
      </w:docPartObj>
    </w:sdtPr>
    <w:sdtEndPr/>
    <w:sdtContent>
      <w:p w14:paraId="5FCD5EA8" w14:textId="17DA3DEA" w:rsidR="00326EEF" w:rsidRDefault="00326EE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4C5D83" w14:textId="77777777" w:rsidR="00326EEF" w:rsidRDefault="00326EE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B7AC6" w14:textId="77777777" w:rsidR="008D0759" w:rsidRDefault="008D0759" w:rsidP="00326EEF">
      <w:pPr>
        <w:spacing w:line="240" w:lineRule="auto"/>
      </w:pPr>
      <w:r>
        <w:separator/>
      </w:r>
    </w:p>
  </w:footnote>
  <w:footnote w:type="continuationSeparator" w:id="0">
    <w:p w14:paraId="54A37220" w14:textId="77777777" w:rsidR="008D0759" w:rsidRDefault="008D0759" w:rsidP="00326E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9024E"/>
    <w:multiLevelType w:val="multilevel"/>
    <w:tmpl w:val="8A6023E2"/>
    <w:lvl w:ilvl="0">
      <w:start w:val="5"/>
      <w:numFmt w:val="decimal"/>
      <w:pStyle w:val="1"/>
      <w:lvlText w:val="%1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AEB180D"/>
    <w:multiLevelType w:val="multilevel"/>
    <w:tmpl w:val="7B3E706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92" w:hanging="1800"/>
      </w:pPr>
      <w:rPr>
        <w:rFonts w:hint="default"/>
      </w:rPr>
    </w:lvl>
  </w:abstractNum>
  <w:abstractNum w:abstractNumId="2" w15:restartNumberingAfterBreak="0">
    <w:nsid w:val="561B0E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20E"/>
    <w:rsid w:val="000135D8"/>
    <w:rsid w:val="000628D8"/>
    <w:rsid w:val="000C020E"/>
    <w:rsid w:val="0014350A"/>
    <w:rsid w:val="001F78B1"/>
    <w:rsid w:val="00326EEF"/>
    <w:rsid w:val="00361637"/>
    <w:rsid w:val="0041297A"/>
    <w:rsid w:val="00413F01"/>
    <w:rsid w:val="00560002"/>
    <w:rsid w:val="006904A5"/>
    <w:rsid w:val="007B486E"/>
    <w:rsid w:val="007F4DBB"/>
    <w:rsid w:val="00831B0F"/>
    <w:rsid w:val="008D0759"/>
    <w:rsid w:val="0091091D"/>
    <w:rsid w:val="009A44E9"/>
    <w:rsid w:val="009F05C0"/>
    <w:rsid w:val="009F6AA0"/>
    <w:rsid w:val="00AE7550"/>
    <w:rsid w:val="00CE3E0D"/>
    <w:rsid w:val="00F4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64CEE"/>
  <w15:chartTrackingRefBased/>
  <w15:docId w15:val="{6B9895CA-4503-4127-9578-669F6BF4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1637"/>
    <w:pPr>
      <w:spacing w:after="0" w:line="36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61637"/>
    <w:pPr>
      <w:keepNext/>
      <w:keepLines/>
      <w:pageBreakBefore/>
      <w:numPr>
        <w:numId w:val="1"/>
      </w:numPr>
      <w:outlineLvl w:val="0"/>
    </w:pPr>
    <w:rPr>
      <w:rFonts w:eastAsiaTheme="majorEastAs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61637"/>
    <w:pPr>
      <w:keepNext/>
      <w:keepLines/>
      <w:numPr>
        <w:ilvl w:val="1"/>
        <w:numId w:val="1"/>
      </w:numPr>
      <w:spacing w:before="240"/>
      <w:outlineLvl w:val="1"/>
    </w:pPr>
    <w:rPr>
      <w:rFonts w:eastAsiaTheme="majorEastAsia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61637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361637"/>
    <w:pPr>
      <w:keepNext/>
      <w:keepLines/>
      <w:numPr>
        <w:ilvl w:val="3"/>
        <w:numId w:val="1"/>
      </w:numPr>
      <w:spacing w:before="120"/>
      <w:outlineLvl w:val="3"/>
    </w:pPr>
    <w:rPr>
      <w:rFonts w:eastAsiaTheme="majorEastAsia" w:cstheme="majorBidi"/>
      <w:b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1637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163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163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163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163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1637"/>
    <w:rPr>
      <w:rFonts w:ascii="Times New Roman" w:eastAsiaTheme="majorEastAsia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61637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61637"/>
    <w:rPr>
      <w:rFonts w:ascii="Times New Roman" w:eastAsiaTheme="majorEastAsia" w:hAnsi="Times New Roman" w:cs="Times New Roman"/>
      <w:b/>
      <w:bCs/>
      <w:sz w:val="24"/>
    </w:rPr>
  </w:style>
  <w:style w:type="character" w:customStyle="1" w:styleId="40">
    <w:name w:val="Заголовок 4 Знак"/>
    <w:basedOn w:val="a0"/>
    <w:link w:val="4"/>
    <w:uiPriority w:val="9"/>
    <w:rsid w:val="00361637"/>
    <w:rPr>
      <w:rFonts w:ascii="Times New Roman" w:eastAsiaTheme="majorEastAsia" w:hAnsi="Times New Roman" w:cstheme="majorBidi"/>
      <w:b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61637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61637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361637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163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616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uiPriority w:val="99"/>
    <w:unhideWhenUsed/>
    <w:rsid w:val="00361637"/>
    <w:rPr>
      <w:color w:val="0000FF"/>
      <w:u w:val="single"/>
    </w:rPr>
  </w:style>
  <w:style w:type="paragraph" w:styleId="a4">
    <w:name w:val="caption"/>
    <w:basedOn w:val="a"/>
    <w:next w:val="a"/>
    <w:uiPriority w:val="35"/>
    <w:unhideWhenUsed/>
    <w:qFormat/>
    <w:rsid w:val="00361637"/>
    <w:pPr>
      <w:keepNext/>
      <w:ind w:firstLine="0"/>
      <w:jc w:val="center"/>
    </w:pPr>
    <w:rPr>
      <w:noProof/>
      <w:lang w:eastAsia="ru-RU"/>
    </w:rPr>
  </w:style>
  <w:style w:type="paragraph" w:styleId="a5">
    <w:name w:val="annotation text"/>
    <w:basedOn w:val="a"/>
    <w:link w:val="a6"/>
    <w:uiPriority w:val="99"/>
    <w:unhideWhenUsed/>
    <w:rsid w:val="00361637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361637"/>
    <w:rPr>
      <w:rFonts w:ascii="Times New Roman" w:eastAsia="Calibri" w:hAnsi="Times New Roman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326EE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6EEF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326EEF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6EEF"/>
    <w:rPr>
      <w:rFonts w:ascii="Times New Roman" w:eastAsia="Calibri" w:hAnsi="Times New Roman" w:cs="Times New Roman"/>
      <w:sz w:val="24"/>
    </w:rPr>
  </w:style>
  <w:style w:type="character" w:styleId="ab">
    <w:name w:val="annotation reference"/>
    <w:basedOn w:val="a0"/>
    <w:uiPriority w:val="99"/>
    <w:semiHidden/>
    <w:unhideWhenUsed/>
    <w:rsid w:val="009F05C0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9F05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F05C0"/>
    <w:rPr>
      <w:rFonts w:ascii="Segoe UI" w:eastAsia="Calibri" w:hAnsi="Segoe UI" w:cs="Segoe UI"/>
      <w:sz w:val="18"/>
      <w:szCs w:val="18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9A44E9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9A44E9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82CF2-7AE4-4374-9555-C3D37512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Праводелов Александр Сергеевич</dc:creator>
  <cp:keywords/>
  <dc:description/>
  <cp:lastModifiedBy>Соболенков Лев Сергеевич</cp:lastModifiedBy>
  <cp:revision>8</cp:revision>
  <dcterms:created xsi:type="dcterms:W3CDTF">2025-03-28T06:49:00Z</dcterms:created>
  <dcterms:modified xsi:type="dcterms:W3CDTF">2026-01-27T13:53:00Z</dcterms:modified>
</cp:coreProperties>
</file>